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A9D" w:rsidRDefault="004A0A9D" w:rsidP="004A0A9D">
      <w:pPr>
        <w:pStyle w:val="aa"/>
        <w:jc w:val="right"/>
        <w:rPr>
          <w:rFonts w:ascii="Times New Roman" w:hAnsi="Times New Roman" w:cs="Times New Roman"/>
          <w:sz w:val="28"/>
          <w:szCs w:val="28"/>
        </w:rPr>
      </w:pPr>
    </w:p>
    <w:p w:rsidR="004A0A9D" w:rsidRPr="00736419" w:rsidRDefault="004A0A9D" w:rsidP="004A0A9D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73641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F4A4C93" wp14:editId="106888EF">
            <wp:extent cx="548640" cy="6477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A9D" w:rsidRPr="00736419" w:rsidRDefault="004A0A9D" w:rsidP="004A0A9D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6419">
        <w:rPr>
          <w:rFonts w:ascii="Times New Roman" w:hAnsi="Times New Roman" w:cs="Times New Roman"/>
          <w:b/>
          <w:sz w:val="28"/>
          <w:szCs w:val="28"/>
        </w:rPr>
        <w:t>СОВЕТ ДЕПУТАТОВ УСТЬ - ТАРКСКОГО РАЙОНА</w:t>
      </w:r>
    </w:p>
    <w:p w:rsidR="004A0A9D" w:rsidRPr="00736419" w:rsidRDefault="004A0A9D" w:rsidP="004A0A9D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6419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4A0A9D" w:rsidRPr="00736419" w:rsidRDefault="004A0A9D" w:rsidP="004A0A9D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736419">
        <w:rPr>
          <w:rFonts w:ascii="Times New Roman" w:hAnsi="Times New Roman" w:cs="Times New Roman"/>
          <w:sz w:val="28"/>
          <w:szCs w:val="28"/>
        </w:rPr>
        <w:t>третьего</w:t>
      </w:r>
      <w:r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4A0A9D" w:rsidRDefault="004A0A9D" w:rsidP="004A0A9D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4A0A9D" w:rsidRPr="00736419" w:rsidRDefault="004A0A9D" w:rsidP="004A0A9D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73641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девят</w:t>
      </w:r>
      <w:r w:rsidRPr="00736419">
        <w:rPr>
          <w:rFonts w:ascii="Times New Roman" w:hAnsi="Times New Roman" w:cs="Times New Roman"/>
          <w:sz w:val="28"/>
          <w:szCs w:val="28"/>
        </w:rPr>
        <w:t xml:space="preserve">ая </w:t>
      </w:r>
      <w:r>
        <w:rPr>
          <w:rFonts w:ascii="Times New Roman" w:hAnsi="Times New Roman" w:cs="Times New Roman"/>
          <w:sz w:val="28"/>
          <w:szCs w:val="28"/>
        </w:rPr>
        <w:t xml:space="preserve">внеочередная </w:t>
      </w:r>
      <w:r w:rsidRPr="00736419">
        <w:rPr>
          <w:rFonts w:ascii="Times New Roman" w:hAnsi="Times New Roman" w:cs="Times New Roman"/>
          <w:sz w:val="28"/>
          <w:szCs w:val="28"/>
        </w:rPr>
        <w:t>сессия)</w:t>
      </w:r>
    </w:p>
    <w:p w:rsidR="004A0A9D" w:rsidRDefault="004A0A9D" w:rsidP="004A0A9D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4A0A9D" w:rsidRPr="004A0A9D" w:rsidRDefault="004A0A9D" w:rsidP="004A0A9D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0A9D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A0A9D" w:rsidRPr="00736419" w:rsidRDefault="004A0A9D" w:rsidP="004A0A9D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Pr="00736419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>
        <w:rPr>
          <w:rFonts w:ascii="Times New Roman" w:hAnsi="Times New Roman" w:cs="Times New Roman"/>
          <w:b w:val="0"/>
          <w:sz w:val="28"/>
          <w:szCs w:val="28"/>
        </w:rPr>
        <w:t>15</w:t>
      </w:r>
      <w:r w:rsidRPr="00736419">
        <w:rPr>
          <w:rFonts w:ascii="Times New Roman" w:hAnsi="Times New Roman" w:cs="Times New Roman"/>
          <w:b w:val="0"/>
          <w:sz w:val="28"/>
          <w:szCs w:val="28"/>
        </w:rPr>
        <w:t>.0</w:t>
      </w:r>
      <w:r>
        <w:rPr>
          <w:rFonts w:ascii="Times New Roman" w:hAnsi="Times New Roman" w:cs="Times New Roman"/>
          <w:b w:val="0"/>
          <w:sz w:val="28"/>
          <w:szCs w:val="28"/>
        </w:rPr>
        <w:t>7</w:t>
      </w:r>
      <w:r w:rsidRPr="00736419">
        <w:rPr>
          <w:rFonts w:ascii="Times New Roman" w:hAnsi="Times New Roman" w:cs="Times New Roman"/>
          <w:b w:val="0"/>
          <w:sz w:val="28"/>
          <w:szCs w:val="28"/>
        </w:rPr>
        <w:t>.2016г</w:t>
      </w:r>
      <w:r w:rsidRPr="00736419">
        <w:rPr>
          <w:rFonts w:ascii="Times New Roman" w:hAnsi="Times New Roman" w:cs="Times New Roman"/>
          <w:b w:val="0"/>
          <w:sz w:val="28"/>
          <w:szCs w:val="28"/>
        </w:rPr>
        <w:tab/>
      </w:r>
      <w:r w:rsidRPr="00736419">
        <w:rPr>
          <w:rFonts w:ascii="Times New Roman" w:hAnsi="Times New Roman" w:cs="Times New Roman"/>
          <w:b w:val="0"/>
          <w:sz w:val="28"/>
          <w:szCs w:val="28"/>
        </w:rPr>
        <w:tab/>
      </w:r>
      <w:r w:rsidRPr="00736419">
        <w:rPr>
          <w:rFonts w:ascii="Times New Roman" w:hAnsi="Times New Roman" w:cs="Times New Roman"/>
          <w:b w:val="0"/>
          <w:sz w:val="28"/>
          <w:szCs w:val="28"/>
        </w:rPr>
        <w:tab/>
      </w:r>
      <w:r w:rsidRPr="00736419">
        <w:rPr>
          <w:rFonts w:ascii="Times New Roman" w:hAnsi="Times New Roman" w:cs="Times New Roman"/>
          <w:b w:val="0"/>
          <w:sz w:val="28"/>
          <w:szCs w:val="28"/>
        </w:rPr>
        <w:tab/>
      </w:r>
      <w:r w:rsidRPr="00736419">
        <w:rPr>
          <w:rFonts w:ascii="Times New Roman" w:hAnsi="Times New Roman" w:cs="Times New Roman"/>
          <w:b w:val="0"/>
          <w:sz w:val="28"/>
          <w:szCs w:val="28"/>
        </w:rPr>
        <w:tab/>
      </w:r>
      <w:r w:rsidRPr="00736419">
        <w:rPr>
          <w:rFonts w:ascii="Times New Roman" w:hAnsi="Times New Roman" w:cs="Times New Roman"/>
          <w:b w:val="0"/>
          <w:sz w:val="28"/>
          <w:szCs w:val="28"/>
        </w:rPr>
        <w:tab/>
      </w:r>
      <w:r w:rsidRPr="00736419">
        <w:rPr>
          <w:rFonts w:ascii="Times New Roman" w:hAnsi="Times New Roman" w:cs="Times New Roman"/>
          <w:b w:val="0"/>
          <w:sz w:val="28"/>
          <w:szCs w:val="28"/>
        </w:rPr>
        <w:tab/>
      </w:r>
      <w:r w:rsidRPr="00736419">
        <w:rPr>
          <w:rFonts w:ascii="Times New Roman" w:hAnsi="Times New Roman" w:cs="Times New Roman"/>
          <w:b w:val="0"/>
          <w:sz w:val="28"/>
          <w:szCs w:val="28"/>
        </w:rPr>
        <w:tab/>
        <w:t xml:space="preserve">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Pr="00736419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611FCB">
        <w:rPr>
          <w:rFonts w:ascii="Times New Roman" w:hAnsi="Times New Roman" w:cs="Times New Roman"/>
          <w:b w:val="0"/>
          <w:sz w:val="28"/>
          <w:szCs w:val="28"/>
        </w:rPr>
        <w:t>85</w:t>
      </w:r>
    </w:p>
    <w:p w:rsidR="00A359B4" w:rsidRPr="00E72F99" w:rsidRDefault="00A359B4" w:rsidP="00A359B4">
      <w:pPr>
        <w:pStyle w:val="ConsPlusTitlePage"/>
        <w:jc w:val="right"/>
        <w:rPr>
          <w:rFonts w:ascii="Times New Roman" w:hAnsi="Times New Roman" w:cs="Times New Roman"/>
          <w:sz w:val="28"/>
          <w:szCs w:val="28"/>
        </w:rPr>
      </w:pPr>
    </w:p>
    <w:p w:rsidR="00A359B4" w:rsidRPr="00857D3B" w:rsidRDefault="00A359B4" w:rsidP="00A359B4">
      <w:pPr>
        <w:pStyle w:val="21"/>
        <w:shd w:val="clear" w:color="auto" w:fill="auto"/>
        <w:spacing w:line="260" w:lineRule="exact"/>
        <w:jc w:val="center"/>
        <w:rPr>
          <w:rStyle w:val="2"/>
          <w:rFonts w:ascii="Times New Roman" w:hAnsi="Times New Roman" w:cs="Times New Roman"/>
          <w:color w:val="000000"/>
          <w:sz w:val="28"/>
          <w:szCs w:val="28"/>
        </w:rPr>
      </w:pPr>
      <w:bookmarkStart w:id="0" w:name="bookmark4"/>
      <w:r w:rsidRPr="00857D3B">
        <w:rPr>
          <w:rStyle w:val="2"/>
          <w:rFonts w:ascii="Times New Roman" w:hAnsi="Times New Roman" w:cs="Times New Roman"/>
          <w:color w:val="000000"/>
          <w:sz w:val="28"/>
          <w:szCs w:val="28"/>
        </w:rPr>
        <w:t xml:space="preserve">Об утверждении Положения о порядке организации и </w:t>
      </w:r>
    </w:p>
    <w:p w:rsidR="00A359B4" w:rsidRPr="00857D3B" w:rsidRDefault="00A359B4" w:rsidP="00A359B4">
      <w:pPr>
        <w:pStyle w:val="21"/>
        <w:shd w:val="clear" w:color="auto" w:fill="auto"/>
        <w:spacing w:line="260" w:lineRule="exact"/>
        <w:jc w:val="center"/>
        <w:rPr>
          <w:rStyle w:val="1"/>
          <w:rFonts w:ascii="Times New Roman" w:hAnsi="Times New Roman" w:cs="Times New Roman"/>
          <w:b w:val="0"/>
          <w:bCs w:val="0"/>
          <w:sz w:val="28"/>
          <w:szCs w:val="28"/>
        </w:rPr>
      </w:pPr>
      <w:r w:rsidRPr="00857D3B">
        <w:rPr>
          <w:rStyle w:val="2"/>
          <w:rFonts w:ascii="Times New Roman" w:hAnsi="Times New Roman" w:cs="Times New Roman"/>
          <w:color w:val="000000"/>
          <w:sz w:val="28"/>
          <w:szCs w:val="28"/>
        </w:rPr>
        <w:t xml:space="preserve">проведения </w:t>
      </w:r>
      <w:r w:rsidRPr="00857D3B">
        <w:rPr>
          <w:rStyle w:val="1"/>
          <w:rFonts w:ascii="Times New Roman" w:hAnsi="Times New Roman" w:cs="Times New Roman"/>
          <w:b w:val="0"/>
          <w:bCs w:val="0"/>
          <w:sz w:val="28"/>
          <w:szCs w:val="28"/>
        </w:rPr>
        <w:t xml:space="preserve"> общественных обсуждений среди населения о </w:t>
      </w:r>
      <w:proofErr w:type="gramStart"/>
      <w:r w:rsidRPr="00857D3B">
        <w:rPr>
          <w:rStyle w:val="1"/>
          <w:rFonts w:ascii="Times New Roman" w:hAnsi="Times New Roman" w:cs="Times New Roman"/>
          <w:b w:val="0"/>
          <w:bCs w:val="0"/>
          <w:sz w:val="28"/>
          <w:szCs w:val="28"/>
        </w:rPr>
        <w:t>намечаемой</w:t>
      </w:r>
      <w:proofErr w:type="gramEnd"/>
    </w:p>
    <w:p w:rsidR="00A359B4" w:rsidRPr="00857D3B" w:rsidRDefault="00A359B4" w:rsidP="00A359B4">
      <w:pPr>
        <w:pStyle w:val="21"/>
        <w:shd w:val="clear" w:color="auto" w:fill="auto"/>
        <w:spacing w:line="260" w:lineRule="exact"/>
        <w:jc w:val="center"/>
        <w:rPr>
          <w:rStyle w:val="1"/>
          <w:rFonts w:ascii="Times New Roman" w:hAnsi="Times New Roman" w:cs="Times New Roman"/>
          <w:b w:val="0"/>
          <w:bCs w:val="0"/>
          <w:sz w:val="28"/>
          <w:szCs w:val="28"/>
        </w:rPr>
      </w:pPr>
      <w:r w:rsidRPr="00857D3B">
        <w:rPr>
          <w:rStyle w:val="1"/>
          <w:rFonts w:ascii="Times New Roman" w:hAnsi="Times New Roman" w:cs="Times New Roman"/>
          <w:b w:val="0"/>
          <w:bCs w:val="0"/>
          <w:sz w:val="28"/>
          <w:szCs w:val="28"/>
        </w:rPr>
        <w:t xml:space="preserve">хозяйственной и иной деятельности, которая подлежит экологической </w:t>
      </w:r>
    </w:p>
    <w:p w:rsidR="00A359B4" w:rsidRPr="00857D3B" w:rsidRDefault="00A359B4" w:rsidP="00A359B4">
      <w:pPr>
        <w:pStyle w:val="21"/>
        <w:shd w:val="clear" w:color="auto" w:fill="auto"/>
        <w:spacing w:line="260" w:lineRule="exact"/>
        <w:jc w:val="center"/>
        <w:rPr>
          <w:rStyle w:val="1"/>
          <w:rFonts w:ascii="Times New Roman" w:hAnsi="Times New Roman" w:cs="Times New Roman"/>
          <w:b w:val="0"/>
          <w:bCs w:val="0"/>
          <w:sz w:val="28"/>
          <w:szCs w:val="28"/>
        </w:rPr>
      </w:pPr>
      <w:r w:rsidRPr="00857D3B">
        <w:rPr>
          <w:rStyle w:val="1"/>
          <w:rFonts w:ascii="Times New Roman" w:hAnsi="Times New Roman" w:cs="Times New Roman"/>
          <w:b w:val="0"/>
          <w:bCs w:val="0"/>
          <w:sz w:val="28"/>
          <w:szCs w:val="28"/>
        </w:rPr>
        <w:t xml:space="preserve">экспертизе на территории </w:t>
      </w:r>
      <w:r>
        <w:rPr>
          <w:rStyle w:val="1"/>
          <w:rFonts w:ascii="Times New Roman" w:hAnsi="Times New Roman" w:cs="Times New Roman"/>
          <w:b w:val="0"/>
          <w:bCs w:val="0"/>
          <w:sz w:val="28"/>
          <w:szCs w:val="28"/>
        </w:rPr>
        <w:t xml:space="preserve">Усть-Таркского </w:t>
      </w:r>
      <w:r w:rsidRPr="00857D3B">
        <w:rPr>
          <w:rStyle w:val="1"/>
          <w:rFonts w:ascii="Times New Roman" w:hAnsi="Times New Roman" w:cs="Times New Roman"/>
          <w:b w:val="0"/>
          <w:bCs w:val="0"/>
          <w:sz w:val="28"/>
          <w:szCs w:val="28"/>
        </w:rPr>
        <w:t>района Новосибирской области</w:t>
      </w:r>
    </w:p>
    <w:p w:rsidR="00A359B4" w:rsidRPr="00E72F99" w:rsidRDefault="00A359B4" w:rsidP="00A359B4">
      <w:pPr>
        <w:pStyle w:val="21"/>
        <w:shd w:val="clear" w:color="auto" w:fill="auto"/>
        <w:spacing w:line="260" w:lineRule="exact"/>
        <w:jc w:val="center"/>
        <w:rPr>
          <w:rStyle w:val="1"/>
          <w:rFonts w:ascii="Times New Roman" w:hAnsi="Times New Roman" w:cs="Times New Roman"/>
          <w:color w:val="000000"/>
          <w:sz w:val="28"/>
          <w:szCs w:val="28"/>
        </w:rPr>
      </w:pPr>
      <w:r w:rsidRPr="00E72F99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</w:p>
    <w:bookmarkEnd w:id="0"/>
    <w:p w:rsidR="00A359B4" w:rsidRPr="00F07A5F" w:rsidRDefault="00A359B4" w:rsidP="00A359B4">
      <w:pPr>
        <w:pStyle w:val="21"/>
        <w:shd w:val="clear" w:color="auto" w:fill="auto"/>
        <w:spacing w:line="298" w:lineRule="exact"/>
        <w:ind w:firstLine="360"/>
        <w:jc w:val="left"/>
        <w:rPr>
          <w:rStyle w:val="2"/>
          <w:rFonts w:ascii="Times New Roman" w:hAnsi="Times New Roman" w:cs="Times New Roman"/>
          <w:color w:val="000000"/>
          <w:sz w:val="28"/>
          <w:szCs w:val="28"/>
        </w:rPr>
      </w:pPr>
    </w:p>
    <w:p w:rsidR="00A359B4" w:rsidRPr="00F07A5F" w:rsidRDefault="00A359B4" w:rsidP="00A359B4">
      <w:pPr>
        <w:pStyle w:val="21"/>
        <w:shd w:val="clear" w:color="auto" w:fill="auto"/>
        <w:spacing w:line="298" w:lineRule="exact"/>
        <w:ind w:firstLine="360"/>
        <w:rPr>
          <w:rStyle w:val="2"/>
          <w:rFonts w:ascii="Times New Roman" w:hAnsi="Times New Roman" w:cs="Times New Roman"/>
          <w:color w:val="000000"/>
          <w:sz w:val="28"/>
          <w:szCs w:val="28"/>
        </w:rPr>
      </w:pPr>
      <w:r w:rsidRPr="00F07A5F">
        <w:rPr>
          <w:rFonts w:ascii="Times New Roman" w:hAnsi="Times New Roman" w:cs="Times New Roman"/>
          <w:sz w:val="28"/>
          <w:szCs w:val="28"/>
        </w:rPr>
        <w:t>В соответствии с Федеральными законами от 23.11.1995 № 174-ФЗ "Об экологической экспертизе", от 10.01.2002 № 7-ФЗ "Об охране окружающей среды", от 06.10.2003 № 131-ФЗ "Об общих принципах организации местного самоуправления в Российской Федерации", от 21.07.2014 г. №212-ФЗ « Об основах общественного контроля в Российской Федерации»,  Приказом Государственного комитета Российской Федерации по охране окружающей среды от 16.05.2000 № 372 "Об утверждении положения об оценке воздействия намечаемой хозяйственной и иной деятельности на окружающую среду в Российской Федерации"</w:t>
      </w:r>
    </w:p>
    <w:p w:rsidR="00A359B4" w:rsidRPr="00F07A5F" w:rsidRDefault="00A359B4" w:rsidP="00A359B4">
      <w:pPr>
        <w:pStyle w:val="21"/>
        <w:shd w:val="clear" w:color="auto" w:fill="auto"/>
        <w:spacing w:line="298" w:lineRule="exact"/>
        <w:jc w:val="left"/>
        <w:rPr>
          <w:rStyle w:val="2"/>
          <w:rFonts w:ascii="Times New Roman" w:hAnsi="Times New Roman" w:cs="Times New Roman"/>
          <w:color w:val="000000"/>
          <w:sz w:val="28"/>
          <w:szCs w:val="28"/>
        </w:rPr>
      </w:pPr>
    </w:p>
    <w:p w:rsidR="00A359B4" w:rsidRPr="00F07A5F" w:rsidRDefault="00A359B4" w:rsidP="00A359B4">
      <w:pPr>
        <w:pStyle w:val="21"/>
        <w:shd w:val="clear" w:color="auto" w:fill="auto"/>
        <w:spacing w:line="298" w:lineRule="exact"/>
        <w:jc w:val="left"/>
        <w:rPr>
          <w:rFonts w:ascii="Times New Roman" w:hAnsi="Times New Roman" w:cs="Times New Roman"/>
          <w:sz w:val="28"/>
          <w:szCs w:val="28"/>
        </w:rPr>
      </w:pPr>
      <w:r w:rsidRPr="00F07A5F">
        <w:rPr>
          <w:rStyle w:val="2"/>
          <w:rFonts w:ascii="Times New Roman" w:hAnsi="Times New Roman" w:cs="Times New Roman"/>
          <w:color w:val="000000"/>
          <w:sz w:val="28"/>
          <w:szCs w:val="28"/>
        </w:rPr>
        <w:t>Совет депутатов Усть-Таркского района Новосибирской области</w:t>
      </w:r>
    </w:p>
    <w:p w:rsidR="00A359B4" w:rsidRPr="00F07A5F" w:rsidRDefault="00A359B4" w:rsidP="00A359B4">
      <w:pPr>
        <w:pStyle w:val="11"/>
        <w:keepNext/>
        <w:keepLines/>
        <w:shd w:val="clear" w:color="auto" w:fill="auto"/>
        <w:spacing w:line="260" w:lineRule="exact"/>
        <w:jc w:val="left"/>
        <w:rPr>
          <w:rStyle w:val="1"/>
          <w:rFonts w:ascii="Times New Roman" w:hAnsi="Times New Roman" w:cs="Times New Roman"/>
          <w:color w:val="000000"/>
          <w:sz w:val="28"/>
          <w:szCs w:val="28"/>
        </w:rPr>
      </w:pPr>
      <w:bookmarkStart w:id="1" w:name="bookmark5"/>
      <w:r w:rsidRPr="00F07A5F">
        <w:rPr>
          <w:rStyle w:val="1"/>
          <w:rFonts w:ascii="Times New Roman" w:hAnsi="Times New Roman" w:cs="Times New Roman"/>
          <w:color w:val="000000"/>
          <w:sz w:val="28"/>
          <w:szCs w:val="28"/>
        </w:rPr>
        <w:t>РЕШИЛ:</w:t>
      </w:r>
      <w:bookmarkEnd w:id="1"/>
    </w:p>
    <w:p w:rsidR="00A359B4" w:rsidRPr="00F07A5F" w:rsidRDefault="00A359B4" w:rsidP="00A359B4">
      <w:pPr>
        <w:pStyle w:val="11"/>
        <w:keepNext/>
        <w:keepLines/>
        <w:shd w:val="clear" w:color="auto" w:fill="auto"/>
        <w:spacing w:line="260" w:lineRule="exact"/>
        <w:jc w:val="left"/>
        <w:rPr>
          <w:rFonts w:ascii="Times New Roman" w:hAnsi="Times New Roman" w:cs="Times New Roman"/>
          <w:sz w:val="28"/>
          <w:szCs w:val="28"/>
        </w:rPr>
      </w:pPr>
    </w:p>
    <w:p w:rsidR="00A359B4" w:rsidRPr="00F07A5F" w:rsidRDefault="00A359B4" w:rsidP="00A359B4">
      <w:pPr>
        <w:pStyle w:val="ConsPlusNormal"/>
        <w:ind w:firstLine="540"/>
        <w:jc w:val="both"/>
        <w:rPr>
          <w:sz w:val="28"/>
          <w:szCs w:val="28"/>
        </w:rPr>
      </w:pPr>
      <w:r w:rsidRPr="00F07A5F">
        <w:rPr>
          <w:sz w:val="28"/>
          <w:szCs w:val="28"/>
        </w:rPr>
        <w:t>1. Утвердить прилагаемое Положение о порядке организации и проведения общественных обсуждений среди населения о намечаемой хозяйственной и иной деятельности, которая подлежит экологической экспертизе на территории Усть-Таркского района Новосибирской области.</w:t>
      </w:r>
    </w:p>
    <w:p w:rsidR="00A359B4" w:rsidRPr="00F07A5F" w:rsidRDefault="00A359B4" w:rsidP="00A359B4">
      <w:pPr>
        <w:pStyle w:val="ConsPlusNormal"/>
        <w:ind w:firstLine="540"/>
        <w:jc w:val="both"/>
        <w:rPr>
          <w:sz w:val="28"/>
          <w:szCs w:val="28"/>
        </w:rPr>
      </w:pPr>
      <w:r w:rsidRPr="00F07A5F">
        <w:rPr>
          <w:sz w:val="28"/>
          <w:szCs w:val="28"/>
        </w:rPr>
        <w:t xml:space="preserve">2. </w:t>
      </w:r>
      <w:r w:rsidRPr="00F07A5F">
        <w:rPr>
          <w:rFonts w:eastAsia="Calibri"/>
          <w:sz w:val="28"/>
          <w:szCs w:val="28"/>
        </w:rPr>
        <w:t>Решение опубликовать в официальном печатном издании Бюллетене органов местного самоуправления  Усть-Таркского района, а также разместить на официальном сайте www.ust</w:t>
      </w:r>
      <w:proofErr w:type="spellStart"/>
      <w:r w:rsidRPr="00F07A5F">
        <w:rPr>
          <w:rFonts w:eastAsia="Calibri"/>
          <w:sz w:val="28"/>
          <w:szCs w:val="28"/>
          <w:lang w:val="en-US"/>
        </w:rPr>
        <w:t>taradm</w:t>
      </w:r>
      <w:proofErr w:type="spellEnd"/>
      <w:r w:rsidRPr="00F07A5F">
        <w:rPr>
          <w:rFonts w:eastAsia="Calibri"/>
          <w:sz w:val="28"/>
          <w:szCs w:val="28"/>
        </w:rPr>
        <w:t>.</w:t>
      </w:r>
      <w:proofErr w:type="spellStart"/>
      <w:r w:rsidRPr="00F07A5F">
        <w:rPr>
          <w:rFonts w:eastAsia="Calibri"/>
          <w:sz w:val="28"/>
          <w:szCs w:val="28"/>
        </w:rPr>
        <w:t>ru</w:t>
      </w:r>
      <w:proofErr w:type="spellEnd"/>
      <w:r w:rsidRPr="00F07A5F">
        <w:rPr>
          <w:rFonts w:eastAsia="Calibri"/>
          <w:sz w:val="28"/>
          <w:szCs w:val="28"/>
        </w:rPr>
        <w:t xml:space="preserve"> администрации </w:t>
      </w:r>
      <w:proofErr w:type="spellStart"/>
      <w:r w:rsidRPr="00F07A5F">
        <w:rPr>
          <w:rFonts w:eastAsia="Calibri"/>
          <w:sz w:val="28"/>
          <w:szCs w:val="28"/>
        </w:rPr>
        <w:t>Усть-Таркского</w:t>
      </w:r>
      <w:proofErr w:type="spellEnd"/>
      <w:r w:rsidRPr="00F07A5F">
        <w:rPr>
          <w:rFonts w:eastAsia="Calibri"/>
          <w:sz w:val="28"/>
          <w:szCs w:val="28"/>
        </w:rPr>
        <w:t xml:space="preserve"> района</w:t>
      </w:r>
    </w:p>
    <w:p w:rsidR="00A359B4" w:rsidRPr="00F07A5F" w:rsidRDefault="00A359B4" w:rsidP="00A359B4">
      <w:pPr>
        <w:pStyle w:val="ConsPlusNormal"/>
        <w:ind w:firstLine="540"/>
        <w:jc w:val="both"/>
        <w:rPr>
          <w:sz w:val="28"/>
          <w:szCs w:val="28"/>
        </w:rPr>
      </w:pPr>
      <w:r w:rsidRPr="00F07A5F">
        <w:rPr>
          <w:sz w:val="28"/>
          <w:szCs w:val="28"/>
        </w:rPr>
        <w:t>3.    Решение вступает в силу со дня его официального опубликования.</w:t>
      </w:r>
    </w:p>
    <w:p w:rsidR="00A359B4" w:rsidRPr="00F07A5F" w:rsidRDefault="00A359B4" w:rsidP="00A359B4">
      <w:pPr>
        <w:pStyle w:val="21"/>
        <w:shd w:val="clear" w:color="auto" w:fill="auto"/>
        <w:tabs>
          <w:tab w:val="left" w:pos="1163"/>
        </w:tabs>
        <w:spacing w:line="302" w:lineRule="exact"/>
        <w:rPr>
          <w:rStyle w:val="2"/>
          <w:rFonts w:ascii="Times New Roman" w:hAnsi="Times New Roman" w:cs="Times New Roman"/>
          <w:sz w:val="28"/>
          <w:szCs w:val="28"/>
        </w:rPr>
      </w:pPr>
      <w:r w:rsidRPr="00F07A5F">
        <w:rPr>
          <w:rStyle w:val="2"/>
          <w:rFonts w:ascii="Times New Roman" w:hAnsi="Times New Roman" w:cs="Times New Roman"/>
          <w:sz w:val="28"/>
          <w:szCs w:val="28"/>
        </w:rPr>
        <w:t xml:space="preserve">       </w:t>
      </w:r>
    </w:p>
    <w:p w:rsidR="00A359B4" w:rsidRPr="00F07A5F" w:rsidRDefault="00A359B4" w:rsidP="00A359B4">
      <w:pPr>
        <w:rPr>
          <w:rFonts w:ascii="Times New Roman" w:cs="Times New Roman"/>
          <w:sz w:val="28"/>
          <w:szCs w:val="28"/>
        </w:rPr>
      </w:pPr>
      <w:r w:rsidRPr="00F07A5F">
        <w:rPr>
          <w:rFonts w:ascii="Times New Roman" w:cs="Times New Roman"/>
          <w:sz w:val="28"/>
          <w:szCs w:val="28"/>
        </w:rPr>
        <w:t xml:space="preserve"> </w:t>
      </w:r>
    </w:p>
    <w:p w:rsidR="00A359B4" w:rsidRPr="00F07A5F" w:rsidRDefault="00A359B4" w:rsidP="00A359B4">
      <w:pPr>
        <w:rPr>
          <w:rFonts w:ascii="Times New Roman" w:cs="Times New Roman"/>
          <w:sz w:val="28"/>
          <w:szCs w:val="28"/>
        </w:rPr>
      </w:pPr>
    </w:p>
    <w:p w:rsidR="00A359B4" w:rsidRPr="00F07A5F" w:rsidRDefault="00A359B4" w:rsidP="00A359B4">
      <w:pPr>
        <w:rPr>
          <w:rFonts w:ascii="Times New Roman" w:cs="Times New Roman"/>
          <w:sz w:val="28"/>
          <w:szCs w:val="28"/>
        </w:rPr>
      </w:pPr>
    </w:p>
    <w:p w:rsidR="00A359B4" w:rsidRPr="00F07A5F" w:rsidRDefault="00A359B4" w:rsidP="00A359B4">
      <w:pPr>
        <w:autoSpaceDE w:val="0"/>
        <w:autoSpaceDN w:val="0"/>
        <w:adjustRightInd w:val="0"/>
        <w:jc w:val="both"/>
        <w:rPr>
          <w:rFonts w:ascii="Times New Roman" w:eastAsia="Calibri" w:cs="Times New Roman"/>
          <w:sz w:val="28"/>
          <w:szCs w:val="28"/>
        </w:rPr>
      </w:pPr>
      <w:r w:rsidRPr="00F07A5F">
        <w:rPr>
          <w:rFonts w:ascii="Times New Roman" w:eastAsia="Calibri" w:cs="Times New Roman"/>
          <w:sz w:val="28"/>
          <w:szCs w:val="28"/>
        </w:rPr>
        <w:t xml:space="preserve">Председатель Совета депутатов                          Глава Усть-Таркского района                       </w:t>
      </w:r>
    </w:p>
    <w:p w:rsidR="00A359B4" w:rsidRPr="00F07A5F" w:rsidRDefault="00A359B4" w:rsidP="00A359B4">
      <w:pPr>
        <w:autoSpaceDE w:val="0"/>
        <w:autoSpaceDN w:val="0"/>
        <w:adjustRightInd w:val="0"/>
        <w:jc w:val="both"/>
        <w:rPr>
          <w:rFonts w:ascii="Times New Roman" w:eastAsia="Calibri" w:cs="Times New Roman"/>
          <w:sz w:val="28"/>
          <w:szCs w:val="28"/>
        </w:rPr>
      </w:pPr>
      <w:proofErr w:type="spellStart"/>
      <w:r w:rsidRPr="00F07A5F">
        <w:rPr>
          <w:rFonts w:ascii="Times New Roman" w:eastAsia="Calibri" w:cs="Times New Roman"/>
          <w:sz w:val="28"/>
          <w:szCs w:val="28"/>
        </w:rPr>
        <w:t>Усть-Таркского</w:t>
      </w:r>
      <w:proofErr w:type="spellEnd"/>
      <w:r w:rsidRPr="00F07A5F">
        <w:rPr>
          <w:rFonts w:ascii="Times New Roman" w:eastAsia="Calibri" w:cs="Times New Roman"/>
          <w:sz w:val="28"/>
          <w:szCs w:val="28"/>
        </w:rPr>
        <w:t xml:space="preserve"> района            </w:t>
      </w:r>
      <w:r w:rsidR="004A0A9D">
        <w:rPr>
          <w:rFonts w:ascii="Times New Roman" w:eastAsia="Calibri" w:cs="Times New Roman"/>
          <w:sz w:val="28"/>
          <w:szCs w:val="28"/>
        </w:rPr>
        <w:t xml:space="preserve">                            </w:t>
      </w:r>
      <w:r w:rsidRPr="00F07A5F">
        <w:rPr>
          <w:rFonts w:ascii="Times New Roman" w:eastAsia="Calibri" w:cs="Times New Roman"/>
          <w:sz w:val="28"/>
          <w:szCs w:val="28"/>
        </w:rPr>
        <w:t>Новосибирской области</w:t>
      </w:r>
    </w:p>
    <w:p w:rsidR="00A359B4" w:rsidRPr="00F07A5F" w:rsidRDefault="00A359B4" w:rsidP="00A359B4">
      <w:pPr>
        <w:autoSpaceDE w:val="0"/>
        <w:autoSpaceDN w:val="0"/>
        <w:adjustRightInd w:val="0"/>
        <w:jc w:val="both"/>
        <w:rPr>
          <w:rFonts w:ascii="Times New Roman" w:eastAsia="Calibri" w:cs="Times New Roman"/>
          <w:sz w:val="28"/>
          <w:szCs w:val="28"/>
        </w:rPr>
      </w:pPr>
      <w:r w:rsidRPr="00F07A5F">
        <w:rPr>
          <w:rFonts w:ascii="Times New Roman" w:eastAsia="Calibri" w:cs="Times New Roman"/>
          <w:sz w:val="28"/>
          <w:szCs w:val="28"/>
        </w:rPr>
        <w:t xml:space="preserve">Новосибирской области                                         </w:t>
      </w:r>
    </w:p>
    <w:p w:rsidR="00A359B4" w:rsidRPr="00F07A5F" w:rsidRDefault="00A359B4" w:rsidP="00A359B4">
      <w:pPr>
        <w:autoSpaceDE w:val="0"/>
        <w:autoSpaceDN w:val="0"/>
        <w:adjustRightInd w:val="0"/>
        <w:ind w:left="284" w:hanging="284"/>
        <w:jc w:val="both"/>
        <w:rPr>
          <w:rFonts w:ascii="Times New Roman" w:eastAsia="Calibri" w:cs="Times New Roman"/>
          <w:sz w:val="28"/>
          <w:szCs w:val="28"/>
        </w:rPr>
      </w:pPr>
      <w:r w:rsidRPr="00F07A5F">
        <w:rPr>
          <w:rFonts w:ascii="Times New Roman" w:eastAsia="Calibri" w:cs="Times New Roman"/>
          <w:sz w:val="28"/>
          <w:szCs w:val="28"/>
        </w:rPr>
        <w:t xml:space="preserve"> ______________Н.И. Синяков                                   ______________А.П. </w:t>
      </w:r>
      <w:proofErr w:type="spellStart"/>
      <w:r w:rsidRPr="00F07A5F">
        <w:rPr>
          <w:rFonts w:ascii="Times New Roman" w:eastAsia="Calibri" w:cs="Times New Roman"/>
          <w:sz w:val="28"/>
          <w:szCs w:val="28"/>
        </w:rPr>
        <w:t>Турлаков</w:t>
      </w:r>
      <w:proofErr w:type="spellEnd"/>
      <w:r w:rsidRPr="00F07A5F">
        <w:rPr>
          <w:rFonts w:ascii="Times New Roman" w:eastAsia="Calibri" w:cs="Times New Roman"/>
          <w:sz w:val="28"/>
          <w:szCs w:val="28"/>
        </w:rPr>
        <w:t xml:space="preserve">                  </w:t>
      </w:r>
      <w:bookmarkStart w:id="2" w:name="_GoBack"/>
      <w:bookmarkEnd w:id="2"/>
    </w:p>
    <w:sectPr w:rsidR="00A359B4" w:rsidRPr="00F07A5F" w:rsidSect="00CC2F00">
      <w:headerReference w:type="default" r:id="rId8"/>
      <w:pgSz w:w="11905" w:h="16838"/>
      <w:pgMar w:top="1134" w:right="567" w:bottom="1134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8E3" w:rsidRDefault="007748E3">
      <w:r>
        <w:separator/>
      </w:r>
    </w:p>
  </w:endnote>
  <w:endnote w:type="continuationSeparator" w:id="0">
    <w:p w:rsidR="007748E3" w:rsidRDefault="00774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8E3" w:rsidRDefault="007748E3">
      <w:r>
        <w:separator/>
      </w:r>
    </w:p>
  </w:footnote>
  <w:footnote w:type="continuationSeparator" w:id="0">
    <w:p w:rsidR="007748E3" w:rsidRDefault="007748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FCB" w:rsidRDefault="00611FCB">
    <w:pPr>
      <w:pStyle w:val="a3"/>
    </w:pPr>
  </w:p>
  <w:p w:rsidR="00611FCB" w:rsidRDefault="00611FC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9A5"/>
    <w:rsid w:val="003660D2"/>
    <w:rsid w:val="004A0A9D"/>
    <w:rsid w:val="00611FCB"/>
    <w:rsid w:val="006D4947"/>
    <w:rsid w:val="007748E3"/>
    <w:rsid w:val="00A359B4"/>
    <w:rsid w:val="00CB4C89"/>
    <w:rsid w:val="00CC2F00"/>
    <w:rsid w:val="00EC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9B4"/>
    <w:pPr>
      <w:widowControl w:val="0"/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uiPriority w:val="99"/>
    <w:rsid w:val="00A359B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A359B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Заголовок №1_"/>
    <w:basedOn w:val="a0"/>
    <w:link w:val="11"/>
    <w:uiPriority w:val="99"/>
    <w:rsid w:val="00A359B4"/>
    <w:rPr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1"/>
    <w:uiPriority w:val="99"/>
    <w:rsid w:val="00A359B4"/>
    <w:rPr>
      <w:sz w:val="26"/>
      <w:szCs w:val="26"/>
      <w:shd w:val="clear" w:color="auto" w:fill="FFFFFF"/>
    </w:rPr>
  </w:style>
  <w:style w:type="paragraph" w:customStyle="1" w:styleId="11">
    <w:name w:val="Заголовок №11"/>
    <w:basedOn w:val="a"/>
    <w:link w:val="1"/>
    <w:uiPriority w:val="99"/>
    <w:rsid w:val="00A359B4"/>
    <w:pPr>
      <w:shd w:val="clear" w:color="auto" w:fill="FFFFFF"/>
      <w:spacing w:line="302" w:lineRule="exact"/>
      <w:jc w:val="center"/>
      <w:outlineLvl w:val="0"/>
    </w:pPr>
    <w:rPr>
      <w:rFonts w:asciiTheme="minorHAnsi" w:eastAsiaTheme="minorHAnsi" w:hAnsiTheme="minorHAnsi" w:cstheme="minorBidi"/>
      <w:b/>
      <w:bCs/>
      <w:color w:val="auto"/>
      <w:sz w:val="26"/>
      <w:szCs w:val="26"/>
      <w:lang w:eastAsia="en-US"/>
    </w:rPr>
  </w:style>
  <w:style w:type="paragraph" w:customStyle="1" w:styleId="21">
    <w:name w:val="Основной текст (2)1"/>
    <w:basedOn w:val="a"/>
    <w:link w:val="2"/>
    <w:uiPriority w:val="99"/>
    <w:rsid w:val="00A359B4"/>
    <w:pPr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color w:val="auto"/>
      <w:sz w:val="26"/>
      <w:szCs w:val="26"/>
      <w:lang w:eastAsia="en-US"/>
    </w:rPr>
  </w:style>
  <w:style w:type="paragraph" w:styleId="a3">
    <w:name w:val="header"/>
    <w:basedOn w:val="a"/>
    <w:link w:val="a4"/>
    <w:uiPriority w:val="99"/>
    <w:rsid w:val="00A359B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359B4"/>
    <w:rPr>
      <w:rFonts w:ascii="Arial Unicode MS" w:eastAsia="Arial Unicode MS" w:hAnsi="Times New Roman" w:cs="Arial Unicode MS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A359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rsid w:val="00A359B4"/>
    <w:rPr>
      <w:color w:val="0000FF"/>
      <w:u w:val="single"/>
    </w:rPr>
  </w:style>
  <w:style w:type="paragraph" w:styleId="a6">
    <w:name w:val="footer"/>
    <w:basedOn w:val="a"/>
    <w:link w:val="a7"/>
    <w:uiPriority w:val="99"/>
    <w:unhideWhenUsed/>
    <w:rsid w:val="00A359B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359B4"/>
    <w:rPr>
      <w:rFonts w:ascii="Arial Unicode MS" w:eastAsia="Arial Unicode MS" w:hAnsi="Times New Roman" w:cs="Arial Unicode MS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359B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359B4"/>
    <w:rPr>
      <w:rFonts w:ascii="Segoe UI" w:eastAsia="Arial Unicode MS" w:hAnsi="Segoe UI" w:cs="Segoe UI"/>
      <w:color w:val="000000"/>
      <w:sz w:val="18"/>
      <w:szCs w:val="18"/>
      <w:lang w:eastAsia="ru-RU"/>
    </w:rPr>
  </w:style>
  <w:style w:type="paragraph" w:styleId="aa">
    <w:name w:val="No Spacing"/>
    <w:uiPriority w:val="1"/>
    <w:qFormat/>
    <w:rsid w:val="004A0A9D"/>
    <w:pPr>
      <w:spacing w:after="0" w:line="240" w:lineRule="auto"/>
    </w:pPr>
  </w:style>
  <w:style w:type="paragraph" w:customStyle="1" w:styleId="ConsPlusTitle">
    <w:name w:val="ConsPlusTitle"/>
    <w:uiPriority w:val="99"/>
    <w:rsid w:val="004A0A9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9B4"/>
    <w:pPr>
      <w:widowControl w:val="0"/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uiPriority w:val="99"/>
    <w:rsid w:val="00A359B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A359B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Заголовок №1_"/>
    <w:basedOn w:val="a0"/>
    <w:link w:val="11"/>
    <w:uiPriority w:val="99"/>
    <w:rsid w:val="00A359B4"/>
    <w:rPr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1"/>
    <w:uiPriority w:val="99"/>
    <w:rsid w:val="00A359B4"/>
    <w:rPr>
      <w:sz w:val="26"/>
      <w:szCs w:val="26"/>
      <w:shd w:val="clear" w:color="auto" w:fill="FFFFFF"/>
    </w:rPr>
  </w:style>
  <w:style w:type="paragraph" w:customStyle="1" w:styleId="11">
    <w:name w:val="Заголовок №11"/>
    <w:basedOn w:val="a"/>
    <w:link w:val="1"/>
    <w:uiPriority w:val="99"/>
    <w:rsid w:val="00A359B4"/>
    <w:pPr>
      <w:shd w:val="clear" w:color="auto" w:fill="FFFFFF"/>
      <w:spacing w:line="302" w:lineRule="exact"/>
      <w:jc w:val="center"/>
      <w:outlineLvl w:val="0"/>
    </w:pPr>
    <w:rPr>
      <w:rFonts w:asciiTheme="minorHAnsi" w:eastAsiaTheme="minorHAnsi" w:hAnsiTheme="minorHAnsi" w:cstheme="minorBidi"/>
      <w:b/>
      <w:bCs/>
      <w:color w:val="auto"/>
      <w:sz w:val="26"/>
      <w:szCs w:val="26"/>
      <w:lang w:eastAsia="en-US"/>
    </w:rPr>
  </w:style>
  <w:style w:type="paragraph" w:customStyle="1" w:styleId="21">
    <w:name w:val="Основной текст (2)1"/>
    <w:basedOn w:val="a"/>
    <w:link w:val="2"/>
    <w:uiPriority w:val="99"/>
    <w:rsid w:val="00A359B4"/>
    <w:pPr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color w:val="auto"/>
      <w:sz w:val="26"/>
      <w:szCs w:val="26"/>
      <w:lang w:eastAsia="en-US"/>
    </w:rPr>
  </w:style>
  <w:style w:type="paragraph" w:styleId="a3">
    <w:name w:val="header"/>
    <w:basedOn w:val="a"/>
    <w:link w:val="a4"/>
    <w:uiPriority w:val="99"/>
    <w:rsid w:val="00A359B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359B4"/>
    <w:rPr>
      <w:rFonts w:ascii="Arial Unicode MS" w:eastAsia="Arial Unicode MS" w:hAnsi="Times New Roman" w:cs="Arial Unicode MS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A359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rsid w:val="00A359B4"/>
    <w:rPr>
      <w:color w:val="0000FF"/>
      <w:u w:val="single"/>
    </w:rPr>
  </w:style>
  <w:style w:type="paragraph" w:styleId="a6">
    <w:name w:val="footer"/>
    <w:basedOn w:val="a"/>
    <w:link w:val="a7"/>
    <w:uiPriority w:val="99"/>
    <w:unhideWhenUsed/>
    <w:rsid w:val="00A359B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359B4"/>
    <w:rPr>
      <w:rFonts w:ascii="Arial Unicode MS" w:eastAsia="Arial Unicode MS" w:hAnsi="Times New Roman" w:cs="Arial Unicode MS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359B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359B4"/>
    <w:rPr>
      <w:rFonts w:ascii="Segoe UI" w:eastAsia="Arial Unicode MS" w:hAnsi="Segoe UI" w:cs="Segoe UI"/>
      <w:color w:val="000000"/>
      <w:sz w:val="18"/>
      <w:szCs w:val="18"/>
      <w:lang w:eastAsia="ru-RU"/>
    </w:rPr>
  </w:style>
  <w:style w:type="paragraph" w:styleId="aa">
    <w:name w:val="No Spacing"/>
    <w:uiPriority w:val="1"/>
    <w:qFormat/>
    <w:rsid w:val="004A0A9D"/>
    <w:pPr>
      <w:spacing w:after="0" w:line="240" w:lineRule="auto"/>
    </w:pPr>
  </w:style>
  <w:style w:type="paragraph" w:customStyle="1" w:styleId="ConsPlusTitle">
    <w:name w:val="ConsPlusTitle"/>
    <w:uiPriority w:val="99"/>
    <w:rsid w:val="004A0A9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Poltinnikova EA</dc:creator>
  <cp:keywords/>
  <dc:description/>
  <cp:lastModifiedBy>spec.sovdep</cp:lastModifiedBy>
  <cp:revision>5</cp:revision>
  <dcterms:created xsi:type="dcterms:W3CDTF">2016-07-12T10:07:00Z</dcterms:created>
  <dcterms:modified xsi:type="dcterms:W3CDTF">2016-07-15T09:12:00Z</dcterms:modified>
</cp:coreProperties>
</file>